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23F7E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23F7E">
        <w:rPr>
          <w:rFonts w:eastAsia="Times New Roman" w:cs="Calibri"/>
          <w:b/>
          <w:bCs/>
          <w:sz w:val="20"/>
          <w:szCs w:val="20"/>
        </w:rPr>
        <w:t>12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35C30">
        <w:rPr>
          <w:rFonts w:eastAsia="Times New Roman" w:cs="Calibri"/>
          <w:b/>
          <w:bCs/>
          <w:sz w:val="20"/>
          <w:szCs w:val="20"/>
        </w:rPr>
        <w:t>6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9B653A" w:rsidRDefault="009B653A" w:rsidP="009B653A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4506B3" w:rsidRPr="004506B3" w:rsidRDefault="004506B3" w:rsidP="00356D2B">
      <w:pPr>
        <w:spacing w:after="0" w:line="100" w:lineRule="atLeast"/>
        <w:rPr>
          <w:b/>
          <w:color w:val="FF0000"/>
          <w:sz w:val="32"/>
          <w:szCs w:val="32"/>
        </w:rPr>
      </w:pPr>
      <w:r w:rsidRPr="004506B3">
        <w:rPr>
          <w:b/>
          <w:color w:val="FF0000"/>
          <w:sz w:val="32"/>
          <w:szCs w:val="32"/>
        </w:rPr>
        <w:t xml:space="preserve">Komisja Gier informuje, że przyjmuje zgłoszenia do rozgrywek na sezon 2024/2025, które należy przesyłać do </w:t>
      </w:r>
      <w:r w:rsidRPr="004506B3">
        <w:rPr>
          <w:b/>
          <w:color w:val="FF0000"/>
          <w:sz w:val="32"/>
          <w:szCs w:val="32"/>
          <w:u w:val="single"/>
        </w:rPr>
        <w:t>dnia 28 czerwca 2024r.</w:t>
      </w:r>
      <w:r w:rsidRPr="004506B3">
        <w:rPr>
          <w:b/>
          <w:color w:val="FF0000"/>
          <w:sz w:val="32"/>
          <w:szCs w:val="32"/>
        </w:rPr>
        <w:t xml:space="preserve"> Po tym terminie drużyna może nie zostać przyjęta do rozgrywek.</w:t>
      </w:r>
    </w:p>
    <w:p w:rsidR="004506B3" w:rsidRDefault="004506B3" w:rsidP="00356D2B">
      <w:pPr>
        <w:spacing w:after="0" w:line="100" w:lineRule="atLeast"/>
        <w:rPr>
          <w:b/>
          <w:color w:val="00B050"/>
          <w:sz w:val="28"/>
          <w:szCs w:val="28"/>
        </w:rPr>
      </w:pPr>
    </w:p>
    <w:p w:rsidR="00356D2B" w:rsidRDefault="00356D2B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w terminie do dnia rozpoczęcia rozgrywek.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356D2B" w:rsidRDefault="00356D2B" w:rsidP="00356D2B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356D2B" w:rsidRDefault="00356D2B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56D2B" w:rsidRPr="0012370F" w:rsidRDefault="0012370F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12370F">
        <w:rPr>
          <w:b/>
          <w:color w:val="FF0000"/>
          <w:sz w:val="28"/>
          <w:szCs w:val="28"/>
          <w:u w:val="single"/>
        </w:rPr>
        <w:t xml:space="preserve">Przypominamy klubom którym zakończyła się licencja na sezon 2023/24 o składanie wniosków zgodnie z Regulaminem Licencyjnym. </w:t>
      </w:r>
    </w:p>
    <w:p w:rsidR="00356D2B" w:rsidRDefault="00356D2B" w:rsidP="00356D2B">
      <w:pPr>
        <w:spacing w:after="0" w:line="100" w:lineRule="atLeast"/>
        <w:rPr>
          <w:b/>
          <w:sz w:val="32"/>
          <w:szCs w:val="32"/>
        </w:rPr>
      </w:pPr>
    </w:p>
    <w:p w:rsidR="00DF04B4" w:rsidRDefault="000E557E" w:rsidP="000E557E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0E55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Wzywamy do uregulowania wszelkich zaległości finansowych względem PPN Chrzanów </w:t>
      </w:r>
    </w:p>
    <w:p w:rsidR="000E557E" w:rsidRPr="000E557E" w:rsidRDefault="000E557E" w:rsidP="000E557E">
      <w:pPr>
        <w:pStyle w:val="Bezodstpw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bookmarkEnd w:id="0"/>
      <w:r w:rsidRPr="000E557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do dnia 16 czerwca 2024r. </w:t>
      </w: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4506B3" w:rsidRPr="00725050" w:rsidRDefault="004506B3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98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E557E" w:rsidTr="000E557E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rPr>
                <w:rFonts w:cs="Calibri"/>
              </w:rPr>
            </w:pPr>
          </w:p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E557E" w:rsidTr="000E557E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E557E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Default="000E557E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24BE0" w:rsidRDefault="002944B4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Patryk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24BE0" w:rsidRDefault="002944B4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24BE0" w:rsidRDefault="002944B4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0E557E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0E557E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E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75zł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Default="002944B4" w:rsidP="000E557E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Dariusz Bxx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hAnsiTheme="minorHAnsi" w:cstheme="minorHAnsi"/>
                <w:b/>
                <w:sz w:val="20"/>
                <w:szCs w:val="20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9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100zł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Krzysztof Txxxx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hAnsiTheme="minorHAnsi" w:cstheme="minorHAnsi"/>
                <w:b/>
                <w:sz w:val="20"/>
                <w:szCs w:val="20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75zł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hAnsiTheme="minorHAnsi" w:cstheme="minorHAnsi"/>
                <w:b/>
                <w:sz w:val="20"/>
                <w:szCs w:val="20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12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24BE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4BE0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30zł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Kamil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Daniel Hxxxx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24BE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4BE0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mecz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Patryk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75zł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MKS Alwernia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024BE0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12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Pr="00024BE0" w:rsidRDefault="002944B4" w:rsidP="00024BE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4BE0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30zł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B4" w:rsidRPr="000C3D81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Mateusz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MKS Alwernia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75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Rafał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2944B4"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8.06.2024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50zł</w:t>
            </w:r>
          </w:p>
        </w:tc>
      </w:tr>
      <w:tr w:rsidR="00024BE0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Oskar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24B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50zł</w:t>
            </w:r>
          </w:p>
        </w:tc>
      </w:tr>
      <w:tr w:rsidR="00024BE0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E0" w:rsidRDefault="00024BE0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Daniel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E55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E0" w:rsidRPr="00024BE0" w:rsidRDefault="00024BE0" w:rsidP="00024B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50zł</w:t>
            </w:r>
          </w:p>
        </w:tc>
      </w:tr>
      <w:tr w:rsidR="002944B4" w:rsidTr="000E557E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4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Krystian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024BE0" w:rsidP="000E5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0E557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29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4" w:rsidRPr="00024BE0" w:rsidRDefault="002944B4" w:rsidP="000E557E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24BE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50zł</w:t>
            </w:r>
          </w:p>
        </w:tc>
      </w:tr>
    </w:tbl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F35C30" w:rsidRDefault="00F35C30" w:rsidP="00755A6B">
      <w:pPr>
        <w:spacing w:after="0" w:line="100" w:lineRule="atLeast"/>
        <w:rPr>
          <w:b/>
          <w:color w:val="FF0000"/>
          <w:sz w:val="24"/>
          <w:szCs w:val="24"/>
          <w:u w:val="single"/>
        </w:rPr>
      </w:pPr>
    </w:p>
    <w:p w:rsidR="00F35C30" w:rsidRDefault="00F35C30" w:rsidP="00755A6B">
      <w:pPr>
        <w:spacing w:after="0" w:line="100" w:lineRule="atLeast"/>
        <w:rPr>
          <w:b/>
          <w:color w:val="FF0000"/>
          <w:sz w:val="24"/>
          <w:szCs w:val="24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0E557E" w:rsidRDefault="000E55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A23F7E" w:rsidRDefault="00A23F7E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Pr="00755A6B" w:rsidRDefault="00755A6B" w:rsidP="00755A6B">
      <w:pPr>
        <w:rPr>
          <w:b/>
          <w:color w:val="FF0000"/>
          <w:sz w:val="36"/>
          <w:szCs w:val="36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8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55A6B" w:rsidTr="00755A6B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rPr>
                <w:rFonts w:cs="Calibri"/>
              </w:rPr>
            </w:pP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55A6B" w:rsidTr="00755A6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A23F7E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Rafał Śxxxxxxx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A23F7E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Korona Lgota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755A6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A23F7E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F6FE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</w:t>
            </w:r>
            <w:r w:rsidR="00755A6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4F6FEF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A23F7E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Default="00A23F7E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Default="00A23F7E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Michał Pxxxxx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Pr="00732BA7" w:rsidRDefault="00A23F7E" w:rsidP="00755A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Default="00A23F7E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Default="00A23F7E" w:rsidP="00A23F7E">
            <w:pPr>
              <w:jc w:val="center"/>
            </w:pPr>
            <w:r w:rsidRPr="001D377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Default="00A23F7E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23F7E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Pr="009D7055" w:rsidRDefault="00A23F7E" w:rsidP="00A23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Arka Babice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Default="00A23F7E" w:rsidP="00A23F7E">
            <w:pPr>
              <w:jc w:val="center"/>
            </w:pPr>
            <w:r w:rsidRPr="001D377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A23F7E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Bartosz Pxxxxx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Pr="009D7055" w:rsidRDefault="00A23F7E" w:rsidP="00755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E" w:rsidRDefault="00A23F7E" w:rsidP="00A23F7E">
            <w:pPr>
              <w:jc w:val="center"/>
            </w:pPr>
            <w:r w:rsidRPr="001D377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E" w:rsidRPr="000C3D81" w:rsidRDefault="00A23F7E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4506B3" w:rsidRDefault="004506B3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06B3" w:rsidRDefault="004506B3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06B3" w:rsidRDefault="004506B3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06B3" w:rsidRDefault="004506B3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506B3" w:rsidRDefault="004506B3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F6792" w:rsidRDefault="00DF6792" w:rsidP="00DF6792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4506B3" w:rsidRDefault="004506B3" w:rsidP="00C16BC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56D2B" w:rsidRPr="00C16BC7" w:rsidRDefault="00C16BC7" w:rsidP="00C16BC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Komisja Gier weryfikuje zawody klasy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Młodzik gr. 1 z dnia 21.04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.2024 pomiędzy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Pogorzanka Pogorzyce a Bolesław Bukowno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walkower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obustronny  0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:0  (bez kary finansowej).</w:t>
      </w:r>
    </w:p>
    <w:p w:rsidR="00794E23" w:rsidRDefault="00794E23" w:rsidP="00794E2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94E23" w:rsidRDefault="00794E23" w:rsidP="00794E2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Komisja Gier weryfikuje zawody klasy Młodzik gr. 1 z dnia 6.06.2024 pomiędzy Bolesław Bukowno  a Wolanka Wola Filipowska jako walkower obustronny  0:0  (bez kary finansowej).</w:t>
      </w:r>
    </w:p>
    <w:p w:rsidR="0002479B" w:rsidRDefault="0002479B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91EFD" w:rsidRDefault="00691EFD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Komisja Gier weryfikuje zawody klasy </w:t>
      </w:r>
      <w:r w:rsidR="002944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Młodzik gr. 2 z dnia 8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.06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.2024 pomiędzy </w:t>
      </w:r>
      <w:r w:rsidR="002944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MKS Trzebinia a 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Fablok Chrzanów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walkower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obustronny  0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:0  (bez kary finansowej</w:t>
      </w:r>
      <w:r w:rsidR="00F35C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gospodarz pokrywa delegację sędziowską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).</w:t>
      </w:r>
    </w:p>
    <w:p w:rsidR="00DF6792" w:rsidRDefault="00DF6792" w:rsidP="00DF67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07DCC" w:rsidRDefault="00907DCC" w:rsidP="00DF679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792">
        <w:rPr>
          <w:rFonts w:ascii="Times New Roman" w:hAnsi="Times New Roman" w:cs="Times New Roman"/>
          <w:b/>
          <w:sz w:val="28"/>
          <w:szCs w:val="28"/>
        </w:rPr>
        <w:t>Przypominamy klubom</w:t>
      </w:r>
      <w:r w:rsidR="00DF6792" w:rsidRPr="00DF6792">
        <w:rPr>
          <w:rFonts w:ascii="Times New Roman" w:hAnsi="Times New Roman" w:cs="Times New Roman"/>
          <w:b/>
          <w:sz w:val="28"/>
          <w:szCs w:val="28"/>
        </w:rPr>
        <w:t xml:space="preserve"> o OBOWIĄZKU przesyłania </w:t>
      </w:r>
      <w:r w:rsidR="00DF6792" w:rsidRPr="00841E4E">
        <w:rPr>
          <w:rFonts w:ascii="Times New Roman" w:hAnsi="Times New Roman" w:cs="Times New Roman"/>
          <w:b/>
          <w:sz w:val="28"/>
          <w:szCs w:val="28"/>
          <w:u w:val="single"/>
        </w:rPr>
        <w:t>OŚWIADCZEŃ</w:t>
      </w:r>
      <w:r w:rsidR="00DF6792" w:rsidRPr="00DF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94">
        <w:rPr>
          <w:rFonts w:ascii="Times New Roman" w:hAnsi="Times New Roman" w:cs="Times New Roman"/>
          <w:b/>
          <w:sz w:val="28"/>
          <w:szCs w:val="28"/>
        </w:rPr>
        <w:t xml:space="preserve">do dnia </w:t>
      </w:r>
      <w:r w:rsidR="00F15094" w:rsidRPr="00F150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30 czerwca 2024r. </w:t>
      </w:r>
      <w:r w:rsidR="00DF6792" w:rsidRPr="00DF6792">
        <w:rPr>
          <w:rFonts w:ascii="Times New Roman" w:hAnsi="Times New Roman" w:cs="Times New Roman"/>
          <w:b/>
          <w:sz w:val="28"/>
          <w:szCs w:val="28"/>
        </w:rPr>
        <w:t>jak to miało miejsce w poprzednim sezonie rozgrywkowym.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792" w:rsidRPr="00DF6792">
        <w:rPr>
          <w:rFonts w:ascii="Times New Roman" w:hAnsi="Times New Roman" w:cs="Times New Roman"/>
          <w:b/>
          <w:sz w:val="28"/>
          <w:szCs w:val="28"/>
        </w:rPr>
        <w:t>K</w:t>
      </w:r>
      <w:r w:rsidR="00841E4E">
        <w:rPr>
          <w:rFonts w:ascii="Times New Roman" w:hAnsi="Times New Roman" w:cs="Times New Roman"/>
          <w:b/>
          <w:sz w:val="28"/>
          <w:szCs w:val="28"/>
        </w:rPr>
        <w:t xml:space="preserve">lub wysyła </w:t>
      </w:r>
      <w:r w:rsidRPr="00DF6792">
        <w:rPr>
          <w:rFonts w:ascii="Times New Roman" w:hAnsi="Times New Roman" w:cs="Times New Roman"/>
          <w:b/>
          <w:sz w:val="28"/>
          <w:szCs w:val="28"/>
        </w:rPr>
        <w:t>OŚWIADCZENIE pocztą elektroniczną (skan</w:t>
      </w:r>
      <w:r w:rsidR="00841E4E">
        <w:rPr>
          <w:rFonts w:ascii="Times New Roman" w:hAnsi="Times New Roman" w:cs="Times New Roman"/>
          <w:b/>
          <w:sz w:val="28"/>
          <w:szCs w:val="28"/>
        </w:rPr>
        <w:t>em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) na adres </w:t>
      </w:r>
      <w:r w:rsidR="00841E4E">
        <w:rPr>
          <w:rFonts w:ascii="Times New Roman" w:hAnsi="Times New Roman" w:cs="Times New Roman"/>
          <w:b/>
          <w:sz w:val="28"/>
          <w:szCs w:val="28"/>
        </w:rPr>
        <w:t xml:space="preserve">PPN Chrzanów oraz do biura MZPN w Krakowie </w:t>
      </w:r>
      <w:r w:rsidRPr="00841E4E">
        <w:rPr>
          <w:rFonts w:ascii="Times New Roman" w:hAnsi="Times New Roman" w:cs="Times New Roman"/>
          <w:b/>
          <w:sz w:val="28"/>
          <w:szCs w:val="28"/>
          <w:u w:val="single"/>
        </w:rPr>
        <w:t>PRZED ROZPOCZ</w:t>
      </w:r>
      <w:r w:rsidRPr="00841E4E"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  <w:t>Ę</w:t>
      </w:r>
      <w:r w:rsidRPr="00841E4E">
        <w:rPr>
          <w:rFonts w:ascii="Times New Roman" w:hAnsi="Times New Roman" w:cs="Times New Roman"/>
          <w:b/>
          <w:sz w:val="28"/>
          <w:szCs w:val="28"/>
          <w:u w:val="single"/>
        </w:rPr>
        <w:t>CIEM ROZGRYWEK</w:t>
      </w:r>
      <w:r w:rsidR="00841E4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1E4E" w:rsidRPr="00DF6792" w:rsidRDefault="00841E4E" w:rsidP="00DF67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gwp6d5c88c1font"/>
          <w:rFonts w:ascii="Times New Roman" w:hAnsi="Times New Roman" w:cs="Times New Roman"/>
          <w:b/>
          <w:color w:val="1F497D"/>
          <w:sz w:val="28"/>
          <w:szCs w:val="28"/>
        </w:rPr>
        <w:t>Adres biura PPN</w:t>
      </w:r>
      <w:r w:rsidRPr="00DF6792">
        <w:rPr>
          <w:rStyle w:val="gwp6d5c88c1font"/>
          <w:rFonts w:ascii="Times New Roman" w:hAnsi="Times New Roman" w:cs="Times New Roman"/>
          <w:b/>
          <w:color w:val="1F497D"/>
          <w:sz w:val="28"/>
          <w:szCs w:val="28"/>
        </w:rPr>
        <w:t>:</w:t>
      </w:r>
      <w:r>
        <w:rPr>
          <w:rStyle w:val="gwp6d5c88c1font"/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  <w:hyperlink r:id="rId10" w:history="1">
        <w:r w:rsidRPr="00CB04BD">
          <w:rPr>
            <w:rStyle w:val="Hipercze"/>
            <w:rFonts w:ascii="Times New Roman" w:hAnsi="Times New Roman" w:cs="Times New Roman"/>
            <w:b/>
            <w:sz w:val="28"/>
            <w:szCs w:val="28"/>
          </w:rPr>
          <w:t>ppnchrzanow@wp.pl</w:t>
        </w:r>
      </w:hyperlink>
      <w:r>
        <w:rPr>
          <w:rStyle w:val="gwp6d5c88c1font"/>
          <w:rFonts w:ascii="Times New Roman" w:hAnsi="Times New Roman" w:cs="Times New Roman"/>
          <w:b/>
          <w:color w:val="1F497D"/>
          <w:sz w:val="28"/>
          <w:szCs w:val="28"/>
        </w:rPr>
        <w:t xml:space="preserve"> </w:t>
      </w:r>
    </w:p>
    <w:p w:rsidR="00907DCC" w:rsidRPr="00DF6792" w:rsidRDefault="00907DCC" w:rsidP="00DF67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F6792">
        <w:rPr>
          <w:rStyle w:val="gwp6d5c88c1font"/>
          <w:rFonts w:ascii="Times New Roman" w:hAnsi="Times New Roman" w:cs="Times New Roman"/>
          <w:b/>
          <w:color w:val="1F497D"/>
          <w:sz w:val="28"/>
          <w:szCs w:val="28"/>
        </w:rPr>
        <w:t>Adres biura MZPN: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DF6792">
          <w:rPr>
            <w:rStyle w:val="Hipercze"/>
            <w:rFonts w:ascii="Times New Roman" w:hAnsi="Times New Roman" w:cs="Times New Roman"/>
            <w:b/>
            <w:sz w:val="28"/>
            <w:szCs w:val="28"/>
          </w:rPr>
          <w:t>biuro@mzpnkrakow.pl</w:t>
        </w:r>
      </w:hyperlink>
    </w:p>
    <w:p w:rsidR="00907DCC" w:rsidRPr="00DF6792" w:rsidRDefault="00907DCC" w:rsidP="00DF67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F6792">
        <w:rPr>
          <w:rFonts w:ascii="Times New Roman" w:hAnsi="Times New Roman" w:cs="Times New Roman"/>
          <w:b/>
          <w:sz w:val="28"/>
          <w:szCs w:val="28"/>
        </w:rPr>
        <w:t>Natomiast oryginał OŚWIADCZENIA klub doręcza lub przesyła tradycyjna pocztą do biura macierzy</w:t>
      </w:r>
      <w:r w:rsidR="00841E4E">
        <w:rPr>
          <w:rFonts w:ascii="Times New Roman" w:hAnsi="Times New Roman" w:cs="Times New Roman"/>
          <w:b/>
          <w:sz w:val="28"/>
          <w:szCs w:val="28"/>
        </w:rPr>
        <w:t xml:space="preserve">stego Podokręgu. </w:t>
      </w:r>
      <w:r w:rsidRPr="00DF6792">
        <w:rPr>
          <w:rFonts w:ascii="Times New Roman" w:hAnsi="Times New Roman" w:cs="Times New Roman"/>
          <w:b/>
          <w:sz w:val="28"/>
          <w:szCs w:val="28"/>
        </w:rPr>
        <w:t>Wypełnione oraz podpisane Załączniki nr 1 i 2 oraz deklaracja gry amatora pozo</w:t>
      </w:r>
      <w:r w:rsidR="00841E4E">
        <w:rPr>
          <w:rFonts w:ascii="Times New Roman" w:hAnsi="Times New Roman" w:cs="Times New Roman"/>
          <w:b/>
          <w:sz w:val="28"/>
          <w:szCs w:val="28"/>
        </w:rPr>
        <w:t>stają w posiadaniu klubu. Tym  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samym   klub  zostanie zwolniony z obowiązku podłączania deklaracji oraz Załączników 1 i 2 przy transferach i uprawnieniach zawodników/zawodniczek w sezonie </w:t>
      </w:r>
      <w:r w:rsidRPr="00094F44">
        <w:rPr>
          <w:rFonts w:ascii="Times New Roman" w:hAnsi="Times New Roman" w:cs="Times New Roman"/>
          <w:b/>
          <w:sz w:val="28"/>
          <w:szCs w:val="28"/>
        </w:rPr>
        <w:t>2024/2025</w:t>
      </w:r>
      <w:r w:rsidRPr="00DF6792">
        <w:rPr>
          <w:rFonts w:ascii="Times New Roman" w:hAnsi="Times New Roman" w:cs="Times New Roman"/>
          <w:b/>
          <w:sz w:val="28"/>
          <w:szCs w:val="28"/>
        </w:rPr>
        <w:t>.</w:t>
      </w:r>
    </w:p>
    <w:p w:rsidR="00134F29" w:rsidRDefault="00907DCC" w:rsidP="00DF67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F6792">
        <w:rPr>
          <w:rFonts w:ascii="Times New Roman" w:hAnsi="Times New Roman" w:cs="Times New Roman"/>
          <w:b/>
          <w:sz w:val="28"/>
          <w:szCs w:val="28"/>
        </w:rPr>
        <w:t xml:space="preserve">W przypadku   nie   podpisania   i   nie   przekazania   OŚWIADCZENIA do biura Podokręgu </w:t>
      </w:r>
      <w:r w:rsidRPr="00DF6792">
        <w:rPr>
          <w:rFonts w:ascii="Times New Roman" w:hAnsi="Times New Roman" w:cs="Times New Roman"/>
          <w:b/>
          <w:color w:val="1F497D"/>
          <w:sz w:val="28"/>
          <w:szCs w:val="28"/>
        </w:rPr>
        <w:t> </w:t>
      </w:r>
      <w:r w:rsidRPr="00841E4E">
        <w:rPr>
          <w:rFonts w:ascii="Times New Roman" w:hAnsi="Times New Roman" w:cs="Times New Roman"/>
          <w:b/>
          <w:sz w:val="28"/>
          <w:szCs w:val="28"/>
        </w:rPr>
        <w:t xml:space="preserve">lub do biura 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MZPN w Krakowie,  klub ma obowiązek </w:t>
      </w:r>
      <w:r w:rsidRPr="00DF6792">
        <w:rPr>
          <w:rFonts w:ascii="Times New Roman" w:hAnsi="Times New Roman" w:cs="Times New Roman"/>
          <w:b/>
          <w:color w:val="1F497D"/>
          <w:sz w:val="28"/>
          <w:szCs w:val="28"/>
        </w:rPr>
        <w:t>obligatoryjnego</w:t>
      </w:r>
      <w:r w:rsidRPr="00DF6792">
        <w:rPr>
          <w:rFonts w:ascii="Times New Roman" w:hAnsi="Times New Roman" w:cs="Times New Roman"/>
          <w:b/>
          <w:sz w:val="28"/>
          <w:szCs w:val="28"/>
        </w:rPr>
        <w:t xml:space="preserve"> podłączania do potwierdzeń zawodników/zawodniczek  (transfery) oraz do wniosków o uprawnienia zawodników/zawodniczek: DEKLARACJI, ZAŁĄCZNIKA 1 </w:t>
      </w:r>
    </w:p>
    <w:p w:rsidR="00907DCC" w:rsidRDefault="00907DCC" w:rsidP="00DF6792">
      <w:pPr>
        <w:pStyle w:val="Bezodstpw"/>
      </w:pPr>
      <w:r w:rsidRPr="00DF6792">
        <w:rPr>
          <w:rFonts w:ascii="Times New Roman" w:hAnsi="Times New Roman" w:cs="Times New Roman"/>
          <w:b/>
          <w:sz w:val="28"/>
          <w:szCs w:val="28"/>
        </w:rPr>
        <w:t>oraz ZAŁĄCZNIKA</w:t>
      </w:r>
      <w:r>
        <w:t xml:space="preserve"> </w:t>
      </w:r>
      <w:r w:rsidRPr="00DF6792">
        <w:rPr>
          <w:rFonts w:ascii="Times New Roman" w:hAnsi="Times New Roman" w:cs="Times New Roman"/>
          <w:b/>
          <w:sz w:val="28"/>
          <w:szCs w:val="28"/>
        </w:rPr>
        <w:t>2.</w:t>
      </w:r>
    </w:p>
    <w:p w:rsidR="00F35C30" w:rsidRPr="0002479B" w:rsidRDefault="00F35C30" w:rsidP="003E609E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35C30" w:rsidRDefault="00F35C30" w:rsidP="005B57F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E557E" w:rsidRDefault="008331DF" w:rsidP="000E557E">
      <w:pPr>
        <w:pStyle w:val="Bezodstpw"/>
        <w:ind w:left="1416" w:firstLine="708"/>
        <w:jc w:val="center"/>
        <w:rPr>
          <w:rStyle w:val="gwp92eb27acsize"/>
          <w:rFonts w:ascii="Times New Roman" w:hAnsi="Times New Roman" w:cs="Times New Roman"/>
          <w:b/>
          <w:color w:val="00B050"/>
          <w:sz w:val="24"/>
          <w:szCs w:val="24"/>
        </w:rPr>
      </w:pPr>
      <w:r w:rsidRPr="000C31FC">
        <w:rPr>
          <w:b/>
        </w:rPr>
        <w:t>Tel. 507 437 737</w:t>
      </w:r>
    </w:p>
    <w:sectPr w:rsidR="008331DF" w:rsidRPr="000E557E" w:rsidSect="007B3767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BA" w:rsidRDefault="00A266BA">
      <w:pPr>
        <w:spacing w:after="0" w:line="240" w:lineRule="auto"/>
      </w:pPr>
      <w:r>
        <w:separator/>
      </w:r>
    </w:p>
  </w:endnote>
  <w:endnote w:type="continuationSeparator" w:id="0">
    <w:p w:rsidR="00A266BA" w:rsidRDefault="00A2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BA" w:rsidRDefault="00A266BA">
      <w:pPr>
        <w:spacing w:after="0" w:line="240" w:lineRule="auto"/>
      </w:pPr>
      <w:r>
        <w:separator/>
      </w:r>
    </w:p>
  </w:footnote>
  <w:footnote w:type="continuationSeparator" w:id="0">
    <w:p w:rsidR="00A266BA" w:rsidRDefault="00A2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266B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A266BA">
      <w:fldChar w:fldCharType="begin"/>
    </w:r>
    <w:r w:rsidR="00A266BA">
      <w:instrText xml:space="preserve"> NUMPAGES </w:instrText>
    </w:r>
    <w:r w:rsidR="00A266BA">
      <w:fldChar w:fldCharType="separate"/>
    </w:r>
    <w:r w:rsidR="00A266BA">
      <w:rPr>
        <w:noProof/>
      </w:rPr>
      <w:t>1</w:t>
    </w:r>
    <w:r w:rsidR="00A266B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23F7E">
      <w:t>13</w:t>
    </w:r>
    <w:r w:rsidR="00E37E4A">
      <w:t>.</w:t>
    </w:r>
    <w:r w:rsidR="00F704B0">
      <w:t>0</w:t>
    </w:r>
    <w:r w:rsidR="00F35C30">
      <w:t>6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07DCC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mzpnkrak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05FF-471A-4B0C-B7E0-5B750BF7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171</cp:revision>
  <cp:lastPrinted>2024-06-13T09:08:00Z</cp:lastPrinted>
  <dcterms:created xsi:type="dcterms:W3CDTF">2023-05-25T14:06:00Z</dcterms:created>
  <dcterms:modified xsi:type="dcterms:W3CDTF">2024-06-13T09:57:00Z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